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17" w:rsidRDefault="00D95817" w:rsidP="00D95817">
      <w:pPr>
        <w:jc w:val="center"/>
        <w:rPr>
          <w:rFonts w:hint="eastAsia"/>
        </w:rPr>
      </w:pPr>
      <w:r>
        <w:rPr>
          <w:rFonts w:hint="eastAsia"/>
        </w:rPr>
        <w:t>《极地研究》征稿简则</w:t>
      </w:r>
    </w:p>
    <w:p w:rsidR="00D95817" w:rsidRDefault="00D95817" w:rsidP="00D95817">
      <w:pPr>
        <w:ind w:firstLineChars="200" w:firstLine="420"/>
        <w:rPr>
          <w:rFonts w:hint="eastAsia"/>
        </w:rPr>
      </w:pPr>
      <w:r>
        <w:rPr>
          <w:rFonts w:hint="eastAsia"/>
        </w:rPr>
        <w:t>《极地研究》是集中反映南北极多学科考察研究成果的综合性学术刊物。它是极地科学工作者发表最新成果的园地，也是进行国际国内科学考察研究学术交流的窗口。</w:t>
      </w:r>
    </w:p>
    <w:p w:rsidR="00D95817" w:rsidRDefault="00D95817" w:rsidP="00D95817">
      <w:pPr>
        <w:ind w:firstLineChars="200" w:firstLine="420"/>
      </w:pPr>
      <w:r>
        <w:rPr>
          <w:rFonts w:hint="eastAsia"/>
        </w:rPr>
        <w:t>本刊主要刊登以极地为研究对象或以极地为探测平台的基础研究、应用研究和高技术研究成果，反映该领域的新发现、新创造、新理论和新方法。具体报道范围包括极地冰川学、极地海洋科学、极地大气科学、极区空间物理学、极地地质学、极地地球物理学、极地地球化学、极地生物与生态学、极地医学、南极天文学、极地环境监测、极地工程技术、极地信息以及极地政策研究与管理科学等。</w:t>
      </w:r>
    </w:p>
    <w:p w:rsidR="00D95817" w:rsidRDefault="00D95817" w:rsidP="00D95817">
      <w:pPr>
        <w:ind w:firstLineChars="200" w:firstLine="420"/>
      </w:pPr>
      <w:r>
        <w:rPr>
          <w:rFonts w:hint="eastAsia"/>
        </w:rPr>
        <w:t>《极地研究》创刊于</w:t>
      </w:r>
      <w:r>
        <w:rPr>
          <w:rFonts w:hint="eastAsia"/>
        </w:rPr>
        <w:t>1988</w:t>
      </w:r>
      <w:r>
        <w:rPr>
          <w:rFonts w:hint="eastAsia"/>
        </w:rPr>
        <w:t>年，季刊，每年</w:t>
      </w:r>
      <w:r>
        <w:rPr>
          <w:rFonts w:hint="eastAsia"/>
        </w:rPr>
        <w:t>3</w:t>
      </w:r>
      <w:r>
        <w:rPr>
          <w:rFonts w:hint="eastAsia"/>
        </w:rPr>
        <w:t>月份、</w:t>
      </w:r>
      <w:r>
        <w:rPr>
          <w:rFonts w:hint="eastAsia"/>
        </w:rPr>
        <w:t>6</w:t>
      </w:r>
      <w:r>
        <w:rPr>
          <w:rFonts w:hint="eastAsia"/>
        </w:rPr>
        <w:t>月份、</w:t>
      </w:r>
      <w:r>
        <w:rPr>
          <w:rFonts w:hint="eastAsia"/>
        </w:rPr>
        <w:t>9</w:t>
      </w:r>
      <w:r>
        <w:rPr>
          <w:rFonts w:hint="eastAsia"/>
        </w:rPr>
        <w:t>月份、</w:t>
      </w:r>
      <w:r>
        <w:rPr>
          <w:rFonts w:hint="eastAsia"/>
        </w:rPr>
        <w:t>12</w:t>
      </w:r>
      <w:r>
        <w:rPr>
          <w:rFonts w:hint="eastAsia"/>
        </w:rPr>
        <w:t>月份出版，国内外公开发行。</w:t>
      </w:r>
    </w:p>
    <w:p w:rsidR="00D95817" w:rsidRDefault="00D95817" w:rsidP="00D95817">
      <w:pPr>
        <w:ind w:firstLineChars="200" w:firstLine="420"/>
      </w:pPr>
      <w:r>
        <w:rPr>
          <w:rFonts w:hint="eastAsia"/>
        </w:rPr>
        <w:t>本刊设有研究综述、研究论文、研究快报、研究进展等栏目。</w:t>
      </w:r>
    </w:p>
    <w:p w:rsidR="00382B0F" w:rsidRDefault="00D95817" w:rsidP="00D95817">
      <w:pPr>
        <w:ind w:firstLineChars="200" w:firstLine="420"/>
        <w:rPr>
          <w:rFonts w:hint="eastAsia"/>
        </w:rPr>
      </w:pPr>
      <w:r>
        <w:rPr>
          <w:rFonts w:hint="eastAsia"/>
        </w:rPr>
        <w:t>《极地研究》编辑部</w:t>
      </w:r>
      <w:r>
        <w:rPr>
          <w:rFonts w:hint="eastAsia"/>
        </w:rPr>
        <w:t xml:space="preserve"> </w:t>
      </w:r>
      <w:r>
        <w:rPr>
          <w:rFonts w:hint="eastAsia"/>
        </w:rPr>
        <w:t>地址：上海市浦东新区金桥路</w:t>
      </w:r>
      <w:r>
        <w:rPr>
          <w:rFonts w:hint="eastAsia"/>
        </w:rPr>
        <w:t>451</w:t>
      </w:r>
      <w:r>
        <w:rPr>
          <w:rFonts w:hint="eastAsia"/>
        </w:rPr>
        <w:t>号，邮政编码：</w:t>
      </w:r>
      <w:r>
        <w:rPr>
          <w:rFonts w:hint="eastAsia"/>
        </w:rPr>
        <w:t>200136</w:t>
      </w:r>
      <w:r>
        <w:rPr>
          <w:rFonts w:hint="eastAsia"/>
        </w:rPr>
        <w:t>，</w:t>
      </w:r>
    </w:p>
    <w:p w:rsidR="00382B0F" w:rsidRDefault="00D95817" w:rsidP="00D95817">
      <w:pPr>
        <w:ind w:firstLineChars="200" w:firstLine="420"/>
        <w:rPr>
          <w:rFonts w:hint="eastAsia"/>
        </w:rPr>
      </w:pPr>
      <w:r>
        <w:rPr>
          <w:rFonts w:hint="eastAsia"/>
        </w:rPr>
        <w:t>电话</w:t>
      </w:r>
      <w:r>
        <w:rPr>
          <w:rFonts w:hint="eastAsia"/>
        </w:rPr>
        <w:t>(</w:t>
      </w:r>
      <w:r>
        <w:rPr>
          <w:rFonts w:hint="eastAsia"/>
        </w:rPr>
        <w:t>021</w:t>
      </w:r>
      <w:r>
        <w:rPr>
          <w:rFonts w:hint="eastAsia"/>
        </w:rPr>
        <w:t>)</w:t>
      </w:r>
      <w:r>
        <w:rPr>
          <w:rFonts w:hint="eastAsia"/>
        </w:rPr>
        <w:t>58713650</w:t>
      </w:r>
      <w:r>
        <w:rPr>
          <w:rFonts w:hint="eastAsia"/>
        </w:rPr>
        <w:t>，（</w:t>
      </w:r>
      <w:r>
        <w:rPr>
          <w:rFonts w:hint="eastAsia"/>
        </w:rPr>
        <w:t>021</w:t>
      </w:r>
      <w:r>
        <w:rPr>
          <w:rFonts w:hint="eastAsia"/>
        </w:rPr>
        <w:t>）</w:t>
      </w:r>
      <w:r>
        <w:rPr>
          <w:rFonts w:hint="eastAsia"/>
        </w:rPr>
        <w:t>58713642</w:t>
      </w:r>
      <w:r>
        <w:rPr>
          <w:rFonts w:hint="eastAsia"/>
        </w:rPr>
        <w:t>，</w:t>
      </w:r>
    </w:p>
    <w:p w:rsidR="00003F5D" w:rsidRDefault="00D95817" w:rsidP="00D95817">
      <w:pPr>
        <w:ind w:firstLineChars="200" w:firstLine="420"/>
      </w:pPr>
      <w:bookmarkStart w:id="0" w:name="_GoBack"/>
      <w:bookmarkEnd w:id="0"/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polarresearch@pric.org.cn</w:t>
      </w:r>
      <w:r>
        <w:rPr>
          <w:rFonts w:hint="eastAsia"/>
        </w:rPr>
        <w:t>。</w:t>
      </w:r>
    </w:p>
    <w:sectPr w:rsidR="00003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17"/>
    <w:rsid w:val="00003F5D"/>
    <w:rsid w:val="00382B0F"/>
    <w:rsid w:val="00D9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zhaoweiquan</dc:creator>
  <cp:lastModifiedBy>zhaoweiquan</cp:lastModifiedBy>
  <cp:revision>2</cp:revision>
  <dcterms:created xsi:type="dcterms:W3CDTF">2016-09-19T06:14:00Z</dcterms:created>
  <dcterms:modified xsi:type="dcterms:W3CDTF">2016-09-19T06:21:00Z</dcterms:modified>
</cp:coreProperties>
</file>